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26" w:rsidRDefault="008E1726" w:rsidP="008E1726">
      <w:pPr>
        <w:jc w:val="center"/>
        <w:rPr>
          <w:b/>
          <w:bCs/>
          <w:color w:val="0000FF"/>
          <w:sz w:val="96"/>
          <w:szCs w:val="96"/>
          <w:u w:val="single"/>
          <w:shd w:val="clear" w:color="auto" w:fill="D9D9D9"/>
        </w:rPr>
      </w:pPr>
      <w:r>
        <w:rPr>
          <w:rFonts w:ascii="新細明體" w:hAnsi="新細明體" w:hint="eastAsia"/>
          <w:b/>
          <w:bCs/>
          <w:color w:val="FF0000"/>
          <w:sz w:val="96"/>
          <w:szCs w:val="96"/>
          <w:u w:val="single"/>
          <w:shd w:val="clear" w:color="auto" w:fill="D9D9D9"/>
        </w:rPr>
        <w:t>停水公告</w:t>
      </w:r>
    </w:p>
    <w:p w:rsidR="008E1726" w:rsidRDefault="008E1726" w:rsidP="008E1726">
      <w:pPr>
        <w:ind w:leftChars="118" w:left="1436" w:rightChars="274" w:right="658" w:hanging="1153"/>
        <w:rPr>
          <w:b/>
          <w:bCs/>
          <w:color w:val="FF0000"/>
          <w:sz w:val="52"/>
          <w:szCs w:val="52"/>
          <w:u w:val="single"/>
          <w:shd w:val="clear" w:color="auto" w:fill="D9D9D9"/>
        </w:rPr>
      </w:pPr>
      <w:r>
        <w:rPr>
          <w:rFonts w:ascii="新細明體" w:hAnsi="新細明體" w:hint="eastAsia"/>
          <w:b/>
          <w:bCs/>
          <w:sz w:val="36"/>
          <w:szCs w:val="36"/>
        </w:rPr>
        <w:t>施工原因</w:t>
      </w:r>
      <w:r>
        <w:rPr>
          <w:b/>
          <w:bCs/>
          <w:sz w:val="36"/>
          <w:szCs w:val="36"/>
        </w:rPr>
        <w:t xml:space="preserve"> : </w:t>
      </w:r>
      <w:bookmarkStart w:id="0" w:name="_Hlk21336231"/>
      <w:r>
        <w:rPr>
          <w:rFonts w:ascii="新細明體" w:hAnsi="新細明體" w:hint="eastAsia"/>
          <w:b/>
          <w:bCs/>
          <w:sz w:val="36"/>
          <w:szCs w:val="36"/>
        </w:rPr>
        <w:t>生</w:t>
      </w:r>
      <w:proofErr w:type="gramStart"/>
      <w:r>
        <w:rPr>
          <w:rFonts w:ascii="新細明體" w:hAnsi="新細明體" w:hint="eastAsia"/>
          <w:b/>
          <w:bCs/>
          <w:sz w:val="36"/>
          <w:szCs w:val="36"/>
        </w:rPr>
        <w:t>醫</w:t>
      </w:r>
      <w:proofErr w:type="gramEnd"/>
      <w:r>
        <w:rPr>
          <w:rFonts w:ascii="新細明體" w:hAnsi="新細明體" w:hint="eastAsia"/>
          <w:b/>
          <w:bCs/>
          <w:sz w:val="36"/>
          <w:szCs w:val="36"/>
        </w:rPr>
        <w:t>大樓安裝冷卻水塔膨脹水箱工程</w:t>
      </w:r>
      <w:bookmarkEnd w:id="0"/>
    </w:p>
    <w:p w:rsidR="008E1726" w:rsidRDefault="008E1726" w:rsidP="008E1726">
      <w:pPr>
        <w:ind w:leftChars="118" w:left="1436" w:rightChars="274" w:right="658" w:hanging="1153"/>
        <w:rPr>
          <w:b/>
          <w:bCs/>
          <w:sz w:val="36"/>
          <w:szCs w:val="36"/>
        </w:rPr>
      </w:pPr>
      <w:r>
        <w:rPr>
          <w:rFonts w:ascii="新細明體" w:hAnsi="新細明體" w:hint="eastAsia"/>
          <w:b/>
          <w:bCs/>
          <w:sz w:val="36"/>
          <w:szCs w:val="36"/>
        </w:rPr>
        <w:t>施工地點</w:t>
      </w:r>
      <w:r>
        <w:rPr>
          <w:b/>
          <w:bCs/>
          <w:sz w:val="36"/>
          <w:szCs w:val="36"/>
        </w:rPr>
        <w:t xml:space="preserve"> : </w:t>
      </w:r>
      <w:r>
        <w:rPr>
          <w:rFonts w:ascii="新細明體" w:hAnsi="新細明體" w:hint="eastAsia"/>
          <w:b/>
          <w:bCs/>
          <w:sz w:val="36"/>
          <w:szCs w:val="36"/>
        </w:rPr>
        <w:t>生</w:t>
      </w:r>
      <w:proofErr w:type="gramStart"/>
      <w:r>
        <w:rPr>
          <w:rFonts w:ascii="新細明體" w:hAnsi="新細明體" w:hint="eastAsia"/>
          <w:b/>
          <w:bCs/>
          <w:sz w:val="36"/>
          <w:szCs w:val="36"/>
        </w:rPr>
        <w:t>醫</w:t>
      </w:r>
      <w:proofErr w:type="gramEnd"/>
      <w:r>
        <w:rPr>
          <w:rFonts w:ascii="新細明體" w:hAnsi="新細明體" w:hint="eastAsia"/>
          <w:b/>
          <w:bCs/>
          <w:sz w:val="36"/>
          <w:szCs w:val="36"/>
        </w:rPr>
        <w:t>大樓</w:t>
      </w:r>
      <w:bookmarkStart w:id="1" w:name="_GoBack"/>
      <w:bookmarkEnd w:id="1"/>
    </w:p>
    <w:p w:rsidR="008E1726" w:rsidRDefault="008E1726" w:rsidP="008E1726">
      <w:pPr>
        <w:ind w:leftChars="118" w:left="1308" w:rightChars="274" w:right="658" w:hanging="1025"/>
        <w:rPr>
          <w:rFonts w:ascii="細明體" w:eastAsia="細明體" w:hAnsi="細明體"/>
          <w:b/>
          <w:bCs/>
          <w:color w:val="FF0000"/>
          <w:sz w:val="40"/>
          <w:szCs w:val="40"/>
          <w:shd w:val="clear" w:color="auto" w:fill="FFFFFF"/>
        </w:rPr>
      </w:pPr>
      <w:r>
        <w:rPr>
          <w:rFonts w:ascii="新細明體" w:hAnsi="新細明體" w:hint="eastAsia"/>
          <w:b/>
          <w:bCs/>
          <w:sz w:val="32"/>
          <w:szCs w:val="32"/>
        </w:rPr>
        <w:t>施工日期</w:t>
      </w:r>
      <w:r>
        <w:rPr>
          <w:b/>
          <w:bCs/>
          <w:sz w:val="32"/>
          <w:szCs w:val="32"/>
        </w:rPr>
        <w:t xml:space="preserve"> : </w:t>
      </w:r>
      <w:r>
        <w:rPr>
          <w:b/>
          <w:bCs/>
          <w:color w:val="0000FF"/>
          <w:sz w:val="36"/>
          <w:szCs w:val="36"/>
        </w:rPr>
        <w:t> </w:t>
      </w:r>
      <w:r>
        <w:rPr>
          <w:b/>
          <w:bCs/>
          <w:color w:val="FF0000"/>
          <w:sz w:val="40"/>
          <w:szCs w:val="40"/>
        </w:rPr>
        <w:t>109</w:t>
      </w:r>
      <w:r>
        <w:rPr>
          <w:rFonts w:ascii="新細明體" w:hAnsi="新細明體" w:hint="eastAsia"/>
          <w:b/>
          <w:bCs/>
          <w:color w:val="FF0000"/>
          <w:sz w:val="40"/>
          <w:szCs w:val="40"/>
        </w:rPr>
        <w:t>年</w:t>
      </w:r>
      <w:r>
        <w:rPr>
          <w:b/>
          <w:bCs/>
          <w:color w:val="FF0000"/>
          <w:sz w:val="40"/>
          <w:szCs w:val="40"/>
        </w:rPr>
        <w:t>12</w:t>
      </w:r>
      <w:r>
        <w:rPr>
          <w:rFonts w:ascii="新細明體" w:hAnsi="新細明體" w:hint="eastAsia"/>
          <w:b/>
          <w:bCs/>
          <w:color w:val="FF0000"/>
          <w:sz w:val="40"/>
          <w:szCs w:val="40"/>
        </w:rPr>
        <w:t>月</w:t>
      </w:r>
      <w:r>
        <w:rPr>
          <w:b/>
          <w:bCs/>
          <w:color w:val="FF0000"/>
          <w:sz w:val="40"/>
          <w:szCs w:val="40"/>
        </w:rPr>
        <w:t>5</w:t>
      </w:r>
      <w:r>
        <w:rPr>
          <w:rFonts w:ascii="新細明體" w:hAnsi="新細明體" w:hint="eastAsia"/>
          <w:b/>
          <w:bCs/>
          <w:color w:val="FF0000"/>
          <w:sz w:val="40"/>
          <w:szCs w:val="40"/>
        </w:rPr>
        <w:t>日</w:t>
      </w:r>
      <w:r>
        <w:rPr>
          <w:b/>
          <w:bCs/>
          <w:color w:val="FF0000"/>
          <w:sz w:val="40"/>
          <w:szCs w:val="40"/>
        </w:rPr>
        <w:t>09:00</w:t>
      </w:r>
      <w:r>
        <w:rPr>
          <w:rFonts w:ascii="新細明體" w:hAnsi="新細明體" w:hint="eastAsia"/>
          <w:b/>
          <w:bCs/>
          <w:color w:val="FF0000"/>
          <w:sz w:val="40"/>
          <w:szCs w:val="40"/>
        </w:rPr>
        <w:t>～</w:t>
      </w:r>
      <w:r>
        <w:rPr>
          <w:b/>
          <w:bCs/>
          <w:color w:val="FF0000"/>
          <w:sz w:val="40"/>
          <w:szCs w:val="40"/>
        </w:rPr>
        <w:t>12:00</w:t>
      </w:r>
      <w:r>
        <w:rPr>
          <w:rFonts w:ascii="細明體" w:eastAsia="細明體" w:hAnsi="細明體" w:hint="eastAsia"/>
          <w:b/>
          <w:bCs/>
          <w:color w:val="FF0000"/>
          <w:sz w:val="40"/>
          <w:szCs w:val="40"/>
          <w:shd w:val="clear" w:color="auto" w:fill="FFFFFF"/>
        </w:rPr>
        <w:t xml:space="preserve">  </w:t>
      </w:r>
    </w:p>
    <w:p w:rsidR="008E1726" w:rsidRDefault="008E1726" w:rsidP="008E1726">
      <w:pPr>
        <w:ind w:leftChars="118" w:left="1308" w:rightChars="274" w:right="658" w:hanging="1025"/>
        <w:rPr>
          <w:rFonts w:hint="eastAsia"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施工內容</w:t>
      </w:r>
      <w:r>
        <w:rPr>
          <w:b/>
          <w:bCs/>
          <w:sz w:val="32"/>
          <w:szCs w:val="32"/>
        </w:rPr>
        <w:t xml:space="preserve"> :</w:t>
      </w:r>
      <w:r>
        <w:rPr>
          <w:rFonts w:ascii="新細明體" w:hAnsi="新細明體" w:hint="eastAsia"/>
          <w:b/>
          <w:bCs/>
          <w:sz w:val="32"/>
          <w:szCs w:val="32"/>
        </w:rPr>
        <w:t>因安裝空調冷卻水塔膨脹水箱，</w:t>
      </w:r>
      <w:proofErr w:type="gramStart"/>
      <w:r>
        <w:rPr>
          <w:rFonts w:ascii="新細明體" w:hAnsi="新細明體" w:hint="eastAsia"/>
          <w:b/>
          <w:bCs/>
          <w:sz w:val="32"/>
          <w:szCs w:val="32"/>
        </w:rPr>
        <w:t>需接頂樓</w:t>
      </w:r>
      <w:proofErr w:type="gramEnd"/>
      <w:r>
        <w:rPr>
          <w:rFonts w:ascii="新細明體" w:hAnsi="新細明體" w:hint="eastAsia"/>
          <w:b/>
          <w:bCs/>
          <w:sz w:val="32"/>
          <w:szCs w:val="32"/>
        </w:rPr>
        <w:t>自來水管，故需暫時關閉自來水。造成不便敬請見諒。</w:t>
      </w:r>
    </w:p>
    <w:p w:rsidR="008E1726" w:rsidRDefault="008E1726" w:rsidP="008E1726">
      <w:pPr>
        <w:ind w:leftChars="118" w:left="1308" w:rightChars="274" w:right="658" w:hanging="1025"/>
        <w:rPr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施工單位</w:t>
      </w:r>
      <w:r>
        <w:rPr>
          <w:b/>
          <w:bCs/>
          <w:sz w:val="32"/>
          <w:szCs w:val="32"/>
        </w:rPr>
        <w:t xml:space="preserve"> :</w:t>
      </w:r>
      <w:r>
        <w:rPr>
          <w:b/>
          <w:bCs/>
        </w:rPr>
        <w:t xml:space="preserve"> </w:t>
      </w:r>
      <w:proofErr w:type="gramStart"/>
      <w:r>
        <w:rPr>
          <w:rFonts w:ascii="新細明體" w:hAnsi="新細明體" w:hint="eastAsia"/>
          <w:b/>
          <w:bCs/>
          <w:sz w:val="32"/>
          <w:szCs w:val="32"/>
        </w:rPr>
        <w:t>琦</w:t>
      </w:r>
      <w:proofErr w:type="gramEnd"/>
      <w:r>
        <w:rPr>
          <w:rFonts w:ascii="新細明體" w:hAnsi="新細明體" w:hint="eastAsia"/>
          <w:b/>
          <w:bCs/>
          <w:sz w:val="32"/>
          <w:szCs w:val="32"/>
        </w:rPr>
        <w:t>明電機股份有限公司</w:t>
      </w:r>
    </w:p>
    <w:p w:rsidR="008E1726" w:rsidRDefault="008E1726" w:rsidP="008E1726">
      <w:pPr>
        <w:ind w:leftChars="118" w:left="1308" w:rightChars="274" w:right="658" w:hanging="1025"/>
        <w:rPr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現場監工：梁文治</w:t>
      </w:r>
      <w:r>
        <w:rPr>
          <w:b/>
          <w:bCs/>
          <w:sz w:val="32"/>
          <w:szCs w:val="32"/>
        </w:rPr>
        <w:t xml:space="preserve">  </w:t>
      </w: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b/>
          <w:bCs/>
          <w:sz w:val="32"/>
          <w:szCs w:val="32"/>
        </w:rPr>
        <w:t>0910-295323</w:t>
      </w:r>
    </w:p>
    <w:p w:rsidR="008E1726" w:rsidRDefault="008E1726" w:rsidP="008E1726">
      <w:pPr>
        <w:spacing w:before="50" w:after="50"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                              </w:t>
      </w:r>
    </w:p>
    <w:p w:rsidR="008E1726" w:rsidRDefault="008E1726" w:rsidP="008E1726">
      <w:pPr>
        <w:spacing w:before="50" w:after="50" w:line="400" w:lineRule="exact"/>
        <w:jc w:val="center"/>
        <w:rPr>
          <w:rFonts w:ascii="Times New Roman" w:hAnsi="Times New Roman" w:cs="Times New Roman" w:hint="eastAsia"/>
          <w:sz w:val="96"/>
          <w:szCs w:val="96"/>
        </w:rPr>
      </w:pPr>
      <w:r>
        <w:rPr>
          <w:rFonts w:ascii="標楷體" w:eastAsia="標楷體" w:hAnsi="標楷體" w:hint="eastAsia"/>
          <w:sz w:val="36"/>
          <w:szCs w:val="36"/>
        </w:rPr>
        <w:t>施工期間諸多不便敬請見諒</w:t>
      </w:r>
      <w:r>
        <w:t>  …….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  <w:lang w:eastAsia="x-none"/>
        </w:rPr>
        <w:t xml:space="preserve"> </w:t>
      </w:r>
    </w:p>
    <w:p w:rsidR="008E1726" w:rsidRDefault="008E1726" w:rsidP="008E1726">
      <w:pPr>
        <w:spacing w:after="50" w:line="4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8255</wp:posOffset>
            </wp:positionV>
            <wp:extent cx="1619250" cy="1133475"/>
            <wp:effectExtent l="0" t="0" r="0" b="9525"/>
            <wp:wrapNone/>
            <wp:docPr id="1" name="圖片 1" descr="營繕組章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營繕組章-2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726" w:rsidRDefault="008E1726" w:rsidP="008E1726">
      <w:pPr>
        <w:spacing w:before="50" w:after="50" w:line="400" w:lineRule="exact"/>
      </w:pPr>
    </w:p>
    <w:p w:rsidR="00AF218C" w:rsidRPr="008E1726" w:rsidRDefault="00AF218C"/>
    <w:sectPr w:rsidR="00AF218C" w:rsidRPr="008E17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26"/>
    <w:rsid w:val="008E1726"/>
    <w:rsid w:val="00A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082A4-91EE-4D9E-B36A-64E5201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2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2020-12-02T07:22:00Z</dcterms:created>
  <dcterms:modified xsi:type="dcterms:W3CDTF">2020-12-02T07:24:00Z</dcterms:modified>
</cp:coreProperties>
</file>